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9D83" w14:textId="327405EB" w:rsidR="00811A2C" w:rsidRDefault="00811A2C" w:rsidP="00811A2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Band Varsity Letter Information</w:t>
      </w:r>
      <w:bookmarkStart w:id="0" w:name="_GoBack"/>
      <w:bookmarkEnd w:id="0"/>
    </w:p>
    <w:p w14:paraId="2813C849" w14:textId="5120B757" w:rsidR="00811A2C" w:rsidRDefault="00811A2C" w:rsidP="0081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an honor to receive a varsity letter for participation any activity. A varsity letter signifies that you have gone “above and beyond” the </w:t>
      </w:r>
      <w:r w:rsidR="00082537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requirements of the activity.</w:t>
      </w:r>
      <w:r w:rsidR="008104E9">
        <w:rPr>
          <w:rFonts w:ascii="Times New Roman" w:hAnsi="Times New Roman" w:cs="Times New Roman"/>
          <w:sz w:val="24"/>
          <w:szCs w:val="24"/>
        </w:rPr>
        <w:t xml:space="preserve"> Students seeking a Varsity Letter in Band must fulfill the following requirements within one academic year:</w:t>
      </w:r>
    </w:p>
    <w:p w14:paraId="3CA46541" w14:textId="0F79F347" w:rsidR="008104E9" w:rsidRDefault="008104E9" w:rsidP="008104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enrolled in band for </w:t>
      </w:r>
      <w:r w:rsidR="000C6AD0">
        <w:rPr>
          <w:rFonts w:ascii="Times New Roman" w:hAnsi="Times New Roman" w:cs="Times New Roman"/>
          <w:sz w:val="24"/>
          <w:szCs w:val="24"/>
        </w:rPr>
        <w:t>at least 2 seasons</w:t>
      </w:r>
      <w:r>
        <w:rPr>
          <w:rFonts w:ascii="Times New Roman" w:hAnsi="Times New Roman" w:cs="Times New Roman"/>
          <w:sz w:val="24"/>
          <w:szCs w:val="24"/>
        </w:rPr>
        <w:t xml:space="preserve"> and meet the minimum requirements to attain good standing for the class including:</w:t>
      </w:r>
    </w:p>
    <w:p w14:paraId="1FBAA306" w14:textId="63AF8CF3" w:rsidR="008104E9" w:rsidRDefault="008104E9" w:rsidP="008104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daily class attendance</w:t>
      </w:r>
    </w:p>
    <w:p w14:paraId="60BF4042" w14:textId="644807BA" w:rsidR="008104E9" w:rsidRDefault="008104E9" w:rsidP="008104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at ALL scheduled rehearsals, concerts, performances and festivals.</w:t>
      </w:r>
    </w:p>
    <w:p w14:paraId="3A5D490E" w14:textId="33B27DF3" w:rsidR="008104E9" w:rsidRDefault="008104E9" w:rsidP="008104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fundraising activities and events.</w:t>
      </w:r>
    </w:p>
    <w:p w14:paraId="61969789" w14:textId="25C61103" w:rsidR="008104E9" w:rsidRDefault="008104E9" w:rsidP="008104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at least 80% of regular season pep band</w:t>
      </w:r>
    </w:p>
    <w:p w14:paraId="2BCF936E" w14:textId="599EFB68" w:rsidR="008104E9" w:rsidRDefault="008104E9" w:rsidP="008104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must also earn a minimum of </w:t>
      </w:r>
      <w:r w:rsidR="002B26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 points through participation in a variety of the following activities:</w:t>
      </w:r>
    </w:p>
    <w:p w14:paraId="5070A002" w14:textId="77777777" w:rsidR="003D386E" w:rsidRDefault="008104E9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D386E">
        <w:rPr>
          <w:rFonts w:ascii="Times New Roman" w:hAnsi="Times New Roman" w:cs="Times New Roman"/>
          <w:sz w:val="24"/>
          <w:szCs w:val="24"/>
        </w:rPr>
        <w:t>20 points per each pep band game or pep band event performed</w:t>
      </w:r>
    </w:p>
    <w:p w14:paraId="50F4DB06" w14:textId="2AFAF0A6" w:rsidR="003D386E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_________20 points each concert attended (THAT YOU DID NOT PERFORM IN!)</w:t>
      </w:r>
      <w:r w:rsidR="008C1886">
        <w:rPr>
          <w:rFonts w:ascii="Times New Roman" w:hAnsi="Times New Roman" w:cs="Times New Roman"/>
          <w:sz w:val="24"/>
          <w:szCs w:val="24"/>
        </w:rPr>
        <w:t xml:space="preserve"> Must submit programs.</w:t>
      </w:r>
    </w:p>
    <w:p w14:paraId="77EEC799" w14:textId="5E4D331F" w:rsidR="003C17D0" w:rsidRDefault="003C17D0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_________50 points per completed band season (Marching, Pep, Concert, Jazz)</w:t>
      </w:r>
    </w:p>
    <w:p w14:paraId="0812A378" w14:textId="61118814" w:rsidR="003D386E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C188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points District IV Honor Band</w:t>
      </w:r>
    </w:p>
    <w:p w14:paraId="7B537361" w14:textId="201105DA" w:rsidR="00811A2C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C188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points All-State Band Audition</w:t>
      </w:r>
      <w:r w:rsidR="008104E9" w:rsidRPr="00810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7D0F8" w14:textId="2E39946F" w:rsidR="003D386E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C188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points participation in 2 or more fundraisers (</w:t>
      </w:r>
      <w:r w:rsidR="008C188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points total, NOT </w:t>
      </w:r>
      <w:r w:rsidR="008C188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for each)</w:t>
      </w:r>
    </w:p>
    <w:p w14:paraId="092E4ED2" w14:textId="1A1A794E" w:rsidR="003D386E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C188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points Summer Music Camp participation (may be from summer before school year)</w:t>
      </w:r>
    </w:p>
    <w:p w14:paraId="34F9C163" w14:textId="21D53070" w:rsidR="003D386E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C188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points District Solo/Ensemble Participation</w:t>
      </w:r>
    </w:p>
    <w:p w14:paraId="3BE67BE9" w14:textId="3CA0C8F0" w:rsidR="003D386E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C188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points Solo/Ensemble Rating “Good” or higher</w:t>
      </w:r>
    </w:p>
    <w:p w14:paraId="3A83C319" w14:textId="646AC9FD" w:rsidR="003D386E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C188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points All-State Band/Jazz Band: Selection or Alternate</w:t>
      </w:r>
    </w:p>
    <w:p w14:paraId="4F968260" w14:textId="09130FB9" w:rsidR="003D386E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C1886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points Be a Music student-aide for one semester</w:t>
      </w:r>
    </w:p>
    <w:p w14:paraId="3B4EE1EE" w14:textId="52AF0F17" w:rsidR="008C1886" w:rsidRDefault="008C1886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_________100 points Participation in </w:t>
      </w:r>
      <w:r w:rsidR="002B26E4">
        <w:rPr>
          <w:rFonts w:ascii="Times New Roman" w:hAnsi="Times New Roman" w:cs="Times New Roman"/>
          <w:sz w:val="24"/>
          <w:szCs w:val="24"/>
        </w:rPr>
        <w:t>Pep</w:t>
      </w:r>
      <w:r>
        <w:rPr>
          <w:rFonts w:ascii="Times New Roman" w:hAnsi="Times New Roman" w:cs="Times New Roman"/>
          <w:sz w:val="24"/>
          <w:szCs w:val="24"/>
        </w:rPr>
        <w:t xml:space="preserve"> Band</w:t>
      </w:r>
      <w:r w:rsidR="002B26E4">
        <w:rPr>
          <w:rFonts w:ascii="Times New Roman" w:hAnsi="Times New Roman" w:cs="Times New Roman"/>
          <w:sz w:val="24"/>
          <w:szCs w:val="24"/>
        </w:rPr>
        <w:t xml:space="preserve"> (80% of games)</w:t>
      </w:r>
      <w:r>
        <w:rPr>
          <w:rFonts w:ascii="Times New Roman" w:hAnsi="Times New Roman" w:cs="Times New Roman"/>
          <w:sz w:val="24"/>
          <w:szCs w:val="24"/>
        </w:rPr>
        <w:t xml:space="preserve"> and in good standing all season</w:t>
      </w:r>
    </w:p>
    <w:p w14:paraId="20E2D59A" w14:textId="5E8C9507" w:rsidR="003C17D0" w:rsidRDefault="003C17D0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_________100 points Participation in Jazz Band in good standing all season</w:t>
      </w:r>
    </w:p>
    <w:p w14:paraId="31C12CA8" w14:textId="2D31E540" w:rsidR="002B26E4" w:rsidRDefault="002B26E4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_________150 points Equipment Manager Position</w:t>
      </w:r>
    </w:p>
    <w:p w14:paraId="7EBCC218" w14:textId="0D4049AC" w:rsidR="003D386E" w:rsidRDefault="003D386E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C1886">
        <w:rPr>
          <w:rFonts w:ascii="Times New Roman" w:hAnsi="Times New Roman" w:cs="Times New Roman"/>
          <w:sz w:val="24"/>
          <w:szCs w:val="24"/>
        </w:rPr>
        <w:t>200 points Participation in Marching Band and in good standing all season</w:t>
      </w:r>
    </w:p>
    <w:p w14:paraId="0644D028" w14:textId="63D4D03C" w:rsidR="002B26E4" w:rsidRDefault="008C1886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_________200 points Participation in Concert Band and in good standing all season</w:t>
      </w:r>
    </w:p>
    <w:p w14:paraId="66AF094D" w14:textId="264AF283" w:rsidR="002B26E4" w:rsidRPr="008104E9" w:rsidRDefault="002B26E4" w:rsidP="0081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_________250 points Student Leadership Position (Section Leader/Drum Major)</w:t>
      </w:r>
    </w:p>
    <w:sectPr w:rsidR="002B26E4" w:rsidRPr="0081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3C8"/>
    <w:multiLevelType w:val="hybridMultilevel"/>
    <w:tmpl w:val="D5E4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141BF"/>
    <w:multiLevelType w:val="hybridMultilevel"/>
    <w:tmpl w:val="1F5E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2C"/>
    <w:rsid w:val="00082537"/>
    <w:rsid w:val="000C6AD0"/>
    <w:rsid w:val="002B26E4"/>
    <w:rsid w:val="003C17D0"/>
    <w:rsid w:val="003D386E"/>
    <w:rsid w:val="003E164D"/>
    <w:rsid w:val="008104E9"/>
    <w:rsid w:val="00811A2C"/>
    <w:rsid w:val="008C1886"/>
    <w:rsid w:val="00C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B8C8"/>
  <w15:chartTrackingRefBased/>
  <w15:docId w15:val="{6C9DDE39-C437-409C-8515-8CB9604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Webb</dc:creator>
  <cp:keywords/>
  <dc:description/>
  <cp:lastModifiedBy>Montana Webb</cp:lastModifiedBy>
  <cp:revision>5</cp:revision>
  <dcterms:created xsi:type="dcterms:W3CDTF">2019-08-02T05:00:00Z</dcterms:created>
  <dcterms:modified xsi:type="dcterms:W3CDTF">2019-08-03T22:43:00Z</dcterms:modified>
</cp:coreProperties>
</file>